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CF" w:rsidRPr="00AA7EBD" w:rsidRDefault="007E14CF" w:rsidP="00AA7EBD">
      <w:pPr>
        <w:ind w:left="4678"/>
        <w:rPr>
          <w:lang w:val="ru-RU"/>
        </w:rPr>
      </w:pPr>
      <w:r w:rsidRPr="00AA7EBD">
        <w:rPr>
          <w:lang w:val="ru-RU"/>
        </w:rPr>
        <w:t> </w:t>
      </w:r>
    </w:p>
    <w:p w:rsidR="007E14CF" w:rsidRPr="00AA7EBD" w:rsidRDefault="00AA7EBD" w:rsidP="00AA7EBD">
      <w:pPr>
        <w:ind w:left="4678"/>
        <w:rPr>
          <w:lang w:val="ru-RU"/>
        </w:rPr>
      </w:pPr>
      <w:r w:rsidRPr="00AA7EBD">
        <w:rPr>
          <w:lang w:val="ru-RU"/>
        </w:rPr>
        <w:t>Руководителю ПАО «Банк ВТБ»</w:t>
      </w:r>
    </w:p>
    <w:p w:rsidR="00AA7EBD" w:rsidRPr="00AA7EBD" w:rsidRDefault="00AA7EBD" w:rsidP="00AA7EBD">
      <w:pPr>
        <w:ind w:left="4678"/>
        <w:rPr>
          <w:lang w:val="ru-RU"/>
        </w:rPr>
      </w:pPr>
      <w:r w:rsidRPr="00AA7EBD">
        <w:rPr>
          <w:lang w:val="ru-RU"/>
        </w:rPr>
        <w:t xml:space="preserve">109147, Москва, ул. </w:t>
      </w:r>
      <w:proofErr w:type="spellStart"/>
      <w:r w:rsidRPr="00AA7EBD">
        <w:rPr>
          <w:lang w:val="ru-RU"/>
        </w:rPr>
        <w:t>Воронцовская</w:t>
      </w:r>
      <w:proofErr w:type="spellEnd"/>
      <w:r w:rsidRPr="00AA7EBD">
        <w:rPr>
          <w:lang w:val="ru-RU"/>
        </w:rPr>
        <w:t>, д. 43, стр. 1.</w:t>
      </w:r>
    </w:p>
    <w:p w:rsidR="00AA7EBD" w:rsidRPr="00AA7EBD" w:rsidRDefault="00AA7EBD" w:rsidP="00AA7EBD">
      <w:pPr>
        <w:ind w:left="4678"/>
        <w:rPr>
          <w:lang w:val="ru-RU"/>
        </w:rPr>
      </w:pPr>
    </w:p>
    <w:p w:rsidR="00AA7EBD" w:rsidRPr="00AA7EBD" w:rsidRDefault="00AA7EBD" w:rsidP="00AA7EBD">
      <w:pPr>
        <w:ind w:left="4678"/>
        <w:rPr>
          <w:lang w:val="ru-RU"/>
        </w:rPr>
      </w:pPr>
      <w:r w:rsidRPr="00AA7EBD">
        <w:rPr>
          <w:lang w:val="ru-RU"/>
        </w:rPr>
        <w:t>В Федеральную антимонопольную службу</w:t>
      </w:r>
    </w:p>
    <w:p w:rsidR="00AA7EBD" w:rsidRPr="00AA7EBD" w:rsidRDefault="00AA7EBD" w:rsidP="00AA7EBD">
      <w:pPr>
        <w:ind w:left="4678"/>
        <w:rPr>
          <w:color w:val="333333"/>
          <w:lang w:val="ru-RU"/>
        </w:rPr>
      </w:pPr>
      <w:r w:rsidRPr="00AA7EBD">
        <w:rPr>
          <w:color w:val="333333"/>
          <w:lang w:val="ru-RU"/>
        </w:rPr>
        <w:t>125993, г. Москва, ул. Садовая-Кудринская, д. 11, Д-242, ГСП-3.</w:t>
      </w:r>
    </w:p>
    <w:p w:rsidR="00AA7EBD" w:rsidRPr="00AA7EBD" w:rsidRDefault="00AA7EBD" w:rsidP="00AA7EBD">
      <w:pPr>
        <w:ind w:left="4678"/>
        <w:rPr>
          <w:color w:val="333333"/>
          <w:lang w:val="ru-RU"/>
        </w:rPr>
      </w:pPr>
    </w:p>
    <w:p w:rsidR="00AA7EBD" w:rsidRPr="00AA7EBD" w:rsidRDefault="00AA7EBD" w:rsidP="00AA7EBD">
      <w:pPr>
        <w:ind w:left="4678"/>
        <w:rPr>
          <w:color w:val="333333"/>
          <w:lang w:val="ru-RU"/>
        </w:rPr>
      </w:pPr>
      <w:r w:rsidRPr="00AA7EBD">
        <w:rPr>
          <w:color w:val="333333"/>
          <w:lang w:val="ru-RU"/>
        </w:rPr>
        <w:t xml:space="preserve">В </w:t>
      </w:r>
      <w:proofErr w:type="spellStart"/>
      <w:r w:rsidRPr="00AA7EBD">
        <w:rPr>
          <w:color w:val="333333"/>
          <w:lang w:val="ru-RU"/>
        </w:rPr>
        <w:t>Роспотребнадзор</w:t>
      </w:r>
      <w:proofErr w:type="spellEnd"/>
    </w:p>
    <w:p w:rsidR="00AA7EBD" w:rsidRPr="00AA7EBD" w:rsidRDefault="00AA7EBD" w:rsidP="00AA7EBD">
      <w:pPr>
        <w:ind w:left="4678"/>
        <w:rPr>
          <w:lang w:val="ru-RU"/>
        </w:rPr>
      </w:pPr>
      <w:r w:rsidRPr="00AA7EBD">
        <w:rPr>
          <w:lang w:val="ru-RU"/>
        </w:rPr>
        <w:t xml:space="preserve">127994, г. Москва, </w:t>
      </w:r>
      <w:proofErr w:type="spellStart"/>
      <w:r w:rsidRPr="00AA7EBD">
        <w:rPr>
          <w:lang w:val="ru-RU"/>
        </w:rPr>
        <w:t>Вадковский</w:t>
      </w:r>
      <w:proofErr w:type="spellEnd"/>
      <w:r w:rsidRPr="00AA7EBD">
        <w:rPr>
          <w:lang w:val="ru-RU"/>
        </w:rPr>
        <w:t xml:space="preserve"> переулок, дом 18, строение 5.</w:t>
      </w:r>
    </w:p>
    <w:p w:rsidR="00AA7EBD" w:rsidRDefault="00AA7EBD" w:rsidP="00AA7EBD">
      <w:pPr>
        <w:ind w:left="4678"/>
        <w:rPr>
          <w:lang w:val="ru-RU"/>
        </w:rPr>
      </w:pPr>
    </w:p>
    <w:p w:rsidR="007E14CF" w:rsidRPr="00AA7EBD" w:rsidRDefault="00AA7EBD" w:rsidP="00AA7EBD">
      <w:pPr>
        <w:ind w:left="4678"/>
        <w:rPr>
          <w:lang w:val="ru-RU"/>
        </w:rPr>
      </w:pPr>
      <w:r>
        <w:rPr>
          <w:lang w:val="ru-RU"/>
        </w:rPr>
        <w:t xml:space="preserve">От (полное </w:t>
      </w:r>
      <w:r w:rsidR="007E14CF" w:rsidRPr="00AA7EBD">
        <w:rPr>
          <w:lang w:val="ru-RU"/>
        </w:rPr>
        <w:t>ФИО</w:t>
      </w:r>
      <w:proofErr w:type="gramStart"/>
      <w:r w:rsidR="007E14CF" w:rsidRPr="00AA7EBD">
        <w:rPr>
          <w:lang w:val="ru-RU"/>
        </w:rPr>
        <w:t>)</w:t>
      </w:r>
      <w:r>
        <w:rPr>
          <w:lang w:val="ru-RU"/>
        </w:rPr>
        <w:t>:_</w:t>
      </w:r>
      <w:proofErr w:type="gramEnd"/>
      <w:r>
        <w:rPr>
          <w:lang w:val="ru-RU"/>
        </w:rPr>
        <w:t>________________________</w:t>
      </w:r>
    </w:p>
    <w:p w:rsidR="007E14CF" w:rsidRPr="00AA7EBD" w:rsidRDefault="007E14CF" w:rsidP="00AA7EBD">
      <w:pPr>
        <w:ind w:left="4678"/>
        <w:rPr>
          <w:lang w:val="ru-RU"/>
        </w:rPr>
      </w:pPr>
      <w:proofErr w:type="gramStart"/>
      <w:r w:rsidRPr="00AA7EBD">
        <w:rPr>
          <w:lang w:val="ru-RU"/>
        </w:rPr>
        <w:t>Адрес:_</w:t>
      </w:r>
      <w:proofErr w:type="gramEnd"/>
      <w:r w:rsidRPr="00AA7EBD">
        <w:rPr>
          <w:lang w:val="ru-RU"/>
        </w:rPr>
        <w:t>________________________________</w:t>
      </w:r>
      <w:r w:rsidR="00AA7EBD">
        <w:rPr>
          <w:lang w:val="ru-RU"/>
        </w:rPr>
        <w:t>__</w:t>
      </w:r>
    </w:p>
    <w:p w:rsidR="007E14CF" w:rsidRPr="00AA7EBD" w:rsidRDefault="007E14CF" w:rsidP="00AA7EBD">
      <w:pPr>
        <w:ind w:left="4678"/>
        <w:rPr>
          <w:lang w:val="ru-RU"/>
        </w:rPr>
      </w:pPr>
      <w:proofErr w:type="gramStart"/>
      <w:r w:rsidRPr="00AA7EBD">
        <w:rPr>
          <w:lang w:val="ru-RU"/>
        </w:rPr>
        <w:t>Тел:_</w:t>
      </w:r>
      <w:proofErr w:type="gramEnd"/>
      <w:r w:rsidRPr="00AA7EBD">
        <w:rPr>
          <w:lang w:val="ru-RU"/>
        </w:rPr>
        <w:t>___</w:t>
      </w:r>
      <w:r w:rsidR="00AA7EBD">
        <w:rPr>
          <w:lang w:val="ru-RU"/>
        </w:rPr>
        <w:t>____</w:t>
      </w:r>
      <w:r w:rsidR="00C6521C">
        <w:rPr>
          <w:lang w:val="ru-RU"/>
        </w:rPr>
        <w:t>_____________________________</w:t>
      </w:r>
    </w:p>
    <w:p w:rsidR="00AA7EBD" w:rsidRPr="00511A40" w:rsidRDefault="00AA7EBD" w:rsidP="00AA7EBD">
      <w:pPr>
        <w:ind w:left="4678"/>
      </w:pPr>
    </w:p>
    <w:p w:rsidR="007E14CF" w:rsidRPr="00C6521C" w:rsidRDefault="007E14CF" w:rsidP="00C6521C">
      <w:pPr>
        <w:jc w:val="center"/>
        <w:rPr>
          <w:b/>
          <w:lang w:val="ru-RU"/>
        </w:rPr>
      </w:pPr>
      <w:r w:rsidRPr="00C6521C">
        <w:rPr>
          <w:b/>
          <w:lang w:val="ru-RU"/>
        </w:rPr>
        <w:t>ЖАЛОБА</w:t>
      </w:r>
    </w:p>
    <w:p w:rsidR="007E14CF" w:rsidRPr="00511A40" w:rsidRDefault="007E14CF" w:rsidP="00AA7EBD"/>
    <w:p w:rsidR="00C6521C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>«__</w:t>
      </w:r>
      <w:proofErr w:type="gramStart"/>
      <w:r w:rsidRPr="00AA7EBD">
        <w:rPr>
          <w:lang w:val="ru-RU"/>
        </w:rPr>
        <w:t>_»_</w:t>
      </w:r>
      <w:proofErr w:type="gramEnd"/>
      <w:r w:rsidRPr="00AA7EBD">
        <w:rPr>
          <w:lang w:val="ru-RU"/>
        </w:rPr>
        <w:t xml:space="preserve">_______20___ г. </w:t>
      </w:r>
      <w:r w:rsidR="00C6521C">
        <w:rPr>
          <w:lang w:val="ru-RU"/>
        </w:rPr>
        <w:t>я увидел рекламу потребительского кредита, предоставляемого  ПАО «Банк ВТБ», под 9 % по акции «Все просто. Без переплат».</w:t>
      </w:r>
    </w:p>
    <w:p w:rsidR="000916D6" w:rsidRDefault="00C6521C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>«__</w:t>
      </w:r>
      <w:proofErr w:type="gramStart"/>
      <w:r w:rsidRPr="00AA7EBD">
        <w:rPr>
          <w:lang w:val="ru-RU"/>
        </w:rPr>
        <w:t>_»_</w:t>
      </w:r>
      <w:proofErr w:type="gramEnd"/>
      <w:r w:rsidRPr="00AA7EBD">
        <w:rPr>
          <w:lang w:val="ru-RU"/>
        </w:rPr>
        <w:t xml:space="preserve">_______20___ г. </w:t>
      </w:r>
      <w:r>
        <w:rPr>
          <w:lang w:val="ru-RU"/>
        </w:rPr>
        <w:t>я обратился в отделение банка ВТБ, расположенное по адресу:</w:t>
      </w:r>
      <w:r w:rsidR="007E14CF" w:rsidRPr="00AA7EBD">
        <w:rPr>
          <w:lang w:val="ru-RU"/>
        </w:rPr>
        <w:t xml:space="preserve"> </w:t>
      </w:r>
      <w:r>
        <w:rPr>
          <w:lang w:val="ru-RU"/>
        </w:rPr>
        <w:t xml:space="preserve">________________, чтобы </w:t>
      </w:r>
      <w:bookmarkStart w:id="0" w:name="_GoBack"/>
      <w:bookmarkEnd w:id="0"/>
      <w:r>
        <w:rPr>
          <w:lang w:val="ru-RU"/>
        </w:rPr>
        <w:t xml:space="preserve">получить кредит по данной акции. Однако сотрудник банка пояснил, что кредит выдается под 9 % только держателям зарплатной карты, а также при обязательном оформлении кредитной карты. Кроме того, если дополнительно не заключить договор страхования жизни заемщика, процентная ставка увеличивается на 2 пункта. </w:t>
      </w:r>
      <w:r w:rsidR="000916D6">
        <w:rPr>
          <w:lang w:val="ru-RU"/>
        </w:rPr>
        <w:t xml:space="preserve"> </w:t>
      </w:r>
    </w:p>
    <w:p w:rsidR="007E14CF" w:rsidRPr="00AA7EBD" w:rsidRDefault="00C6521C" w:rsidP="00567181">
      <w:pPr>
        <w:ind w:firstLine="567"/>
        <w:jc w:val="both"/>
        <w:rPr>
          <w:lang w:val="ru-RU"/>
        </w:rPr>
      </w:pPr>
      <w:r>
        <w:rPr>
          <w:lang w:val="ru-RU"/>
        </w:rPr>
        <w:t>Однако пос</w:t>
      </w:r>
      <w:r w:rsidR="00567181">
        <w:rPr>
          <w:lang w:val="ru-RU"/>
        </w:rPr>
        <w:t>кольку мне срочно требовался зае</w:t>
      </w:r>
      <w:r>
        <w:rPr>
          <w:lang w:val="ru-RU"/>
        </w:rPr>
        <w:t>м на поку</w:t>
      </w:r>
      <w:r w:rsidR="004078D2">
        <w:rPr>
          <w:lang w:val="ru-RU"/>
        </w:rPr>
        <w:t xml:space="preserve">пку автомобиля, я согласился на эти условия и подписал кредитный </w:t>
      </w:r>
      <w:r w:rsidR="007E14CF" w:rsidRPr="00AA7EBD">
        <w:rPr>
          <w:lang w:val="ru-RU"/>
        </w:rPr>
        <w:t>договор №___ от _____________г.</w:t>
      </w:r>
    </w:p>
    <w:p w:rsidR="007E14CF" w:rsidRPr="00AA7EBD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>       </w:t>
      </w:r>
      <w:r w:rsidR="004078D2">
        <w:rPr>
          <w:lang w:val="ru-RU"/>
        </w:rPr>
        <w:t>Кроме перечисленных условий, в вышеуказанном кредитном договоре содержатся и иные условия</w:t>
      </w:r>
      <w:r w:rsidRPr="00AA7EBD">
        <w:rPr>
          <w:lang w:val="ru-RU"/>
        </w:rPr>
        <w:t>, ущемляющие мои права, а именно: </w:t>
      </w:r>
      <w:r w:rsidR="004078D2" w:rsidRPr="00AA7EBD">
        <w:rPr>
          <w:lang w:val="ru-RU"/>
        </w:rPr>
        <w:t xml:space="preserve"> </w:t>
      </w:r>
    </w:p>
    <w:p w:rsidR="007E14CF" w:rsidRPr="00AA7EBD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>- определение подсудности по месту регистрации(нахождения)банка</w:t>
      </w:r>
      <w:r w:rsidR="004078D2">
        <w:rPr>
          <w:lang w:val="ru-RU"/>
        </w:rPr>
        <w:t xml:space="preserve"> (п.____)</w:t>
      </w:r>
      <w:r w:rsidRPr="00AA7EBD">
        <w:rPr>
          <w:lang w:val="ru-RU"/>
        </w:rPr>
        <w:t>;</w:t>
      </w:r>
    </w:p>
    <w:p w:rsidR="007E14CF" w:rsidRPr="00AA7EBD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>- взимание комиссии за досрочное погашение кредита</w:t>
      </w:r>
      <w:r w:rsidR="004078D2">
        <w:rPr>
          <w:lang w:val="ru-RU"/>
        </w:rPr>
        <w:t xml:space="preserve"> (п.____)</w:t>
      </w:r>
      <w:r w:rsidRPr="00AA7EBD">
        <w:rPr>
          <w:lang w:val="ru-RU"/>
        </w:rPr>
        <w:t>;</w:t>
      </w:r>
    </w:p>
    <w:p w:rsidR="007E14CF" w:rsidRPr="00AA7EBD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>-</w:t>
      </w:r>
      <w:r w:rsidR="004078D2">
        <w:rPr>
          <w:lang w:val="ru-RU"/>
        </w:rPr>
        <w:t xml:space="preserve"> </w:t>
      </w:r>
      <w:r w:rsidRPr="00AA7EBD">
        <w:rPr>
          <w:lang w:val="ru-RU"/>
        </w:rPr>
        <w:t xml:space="preserve">право </w:t>
      </w:r>
      <w:r w:rsidR="00567181" w:rsidRPr="00AA7EBD">
        <w:rPr>
          <w:lang w:val="ru-RU"/>
        </w:rPr>
        <w:t>на увеличение</w:t>
      </w:r>
      <w:r w:rsidRPr="00AA7EBD">
        <w:rPr>
          <w:lang w:val="ru-RU"/>
        </w:rPr>
        <w:t xml:space="preserve"> процентной ставки в одностороннем порядке</w:t>
      </w:r>
      <w:r w:rsidR="004078D2">
        <w:rPr>
          <w:lang w:val="ru-RU"/>
        </w:rPr>
        <w:t xml:space="preserve"> (п___).</w:t>
      </w:r>
    </w:p>
    <w:p w:rsidR="007E14CF" w:rsidRPr="00AA7EBD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>В соответствии со ст. 16 Закона РФ от 07 февраля 1992 г.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7E14CF" w:rsidRPr="00AA7EBD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>В связи с тем, что я не обладаю специальными познаниями в сфере банковской деятельности, я не мог</w:t>
      </w:r>
      <w:r w:rsidR="00567181">
        <w:rPr>
          <w:lang w:val="ru-RU"/>
        </w:rPr>
        <w:t xml:space="preserve"> </w:t>
      </w:r>
      <w:r w:rsidRPr="00AA7EBD">
        <w:rPr>
          <w:lang w:val="ru-RU"/>
        </w:rPr>
        <w:t>сразу оценить последствия заключения сделки, т.к. полная информация не была доведена до меня сотрудником банка в доступной и мне понятной форме.</w:t>
      </w:r>
    </w:p>
    <w:p w:rsidR="007E14CF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 xml:space="preserve">При рассмотрении моей </w:t>
      </w:r>
      <w:r w:rsidR="00D47DFE" w:rsidRPr="00AA7EBD">
        <w:rPr>
          <w:lang w:val="ru-RU"/>
        </w:rPr>
        <w:t>жалобы</w:t>
      </w:r>
      <w:r w:rsidRPr="00AA7EBD">
        <w:rPr>
          <w:lang w:val="ru-RU"/>
        </w:rPr>
        <w:t xml:space="preserve"> прош</w:t>
      </w:r>
      <w:r w:rsidR="000916D6">
        <w:rPr>
          <w:lang w:val="ru-RU"/>
        </w:rPr>
        <w:t>у учесть, что в соответствии с </w:t>
      </w:r>
      <w:r w:rsidRPr="00AA7EBD">
        <w:rPr>
          <w:lang w:val="ru-RU"/>
        </w:rPr>
        <w:t>п.</w:t>
      </w:r>
      <w:r w:rsidR="00567181">
        <w:rPr>
          <w:lang w:val="ru-RU"/>
        </w:rPr>
        <w:t xml:space="preserve"> </w:t>
      </w:r>
      <w:r w:rsidRPr="00AA7EBD">
        <w:rPr>
          <w:lang w:val="ru-RU"/>
        </w:rPr>
        <w:t>4 ст.12 Закона РФ от 07 февраля 1992 г. № 2300-</w:t>
      </w:r>
      <w:r w:rsidRPr="00FD21DE">
        <w:rPr>
          <w:color w:val="000000" w:themeColor="text1"/>
          <w:lang w:val="ru-RU"/>
        </w:rPr>
        <w:t xml:space="preserve">1 «О </w:t>
      </w:r>
      <w:hyperlink r:id="rId4" w:history="1">
        <w:r w:rsidRPr="00FD21DE">
          <w:rPr>
            <w:rStyle w:val="a6"/>
            <w:color w:val="000000" w:themeColor="text1"/>
            <w:u w:val="none"/>
            <w:lang w:val="ru-RU"/>
          </w:rPr>
          <w:t>защите прав потребителей</w:t>
        </w:r>
      </w:hyperlink>
      <w:r w:rsidRPr="00FD21DE">
        <w:rPr>
          <w:color w:val="000000" w:themeColor="text1"/>
          <w:lang w:val="ru-RU"/>
        </w:rPr>
        <w:t>» при</w:t>
      </w:r>
      <w:r w:rsidRPr="00AA7EBD">
        <w:rPr>
          <w:lang w:val="ru-RU"/>
        </w:rPr>
        <w:t xml:space="preserve"> рассмотрении требований потребителя о возмещении убытков, причиненных недостоверной или недостаточно полной информацией об услуге, необходимо исходить из предположения об отсутствии у потребителя специальных познаний о свойствах и характеристиках услуги.</w:t>
      </w:r>
    </w:p>
    <w:p w:rsidR="00567181" w:rsidRPr="00AA7EBD" w:rsidRDefault="00567181" w:rsidP="00567181">
      <w:pPr>
        <w:ind w:firstLine="567"/>
        <w:jc w:val="both"/>
        <w:rPr>
          <w:lang w:val="ru-RU"/>
        </w:rPr>
      </w:pPr>
      <w:r>
        <w:rPr>
          <w:lang w:val="ru-RU"/>
        </w:rPr>
        <w:t xml:space="preserve">Кроме того, </w:t>
      </w:r>
      <w:r w:rsidR="000916D6">
        <w:rPr>
          <w:lang w:val="ru-RU"/>
        </w:rPr>
        <w:t>реклама потребительского кредита ВТБ содержит признаки недостоверности, а в соответствии со ст. 5 ф</w:t>
      </w:r>
      <w:r w:rsidR="000916D6" w:rsidRPr="000916D6">
        <w:rPr>
          <w:lang w:val="ru-RU"/>
        </w:rPr>
        <w:t>едеральн</w:t>
      </w:r>
      <w:r w:rsidR="000916D6">
        <w:rPr>
          <w:lang w:val="ru-RU"/>
        </w:rPr>
        <w:t>ого</w:t>
      </w:r>
      <w:r w:rsidR="000916D6" w:rsidRPr="000916D6">
        <w:rPr>
          <w:lang w:val="ru-RU"/>
        </w:rPr>
        <w:t xml:space="preserve"> закон</w:t>
      </w:r>
      <w:r w:rsidR="000916D6">
        <w:rPr>
          <w:lang w:val="ru-RU"/>
        </w:rPr>
        <w:t>а</w:t>
      </w:r>
      <w:r w:rsidR="000916D6" w:rsidRPr="000916D6">
        <w:rPr>
          <w:lang w:val="ru-RU"/>
        </w:rPr>
        <w:t xml:space="preserve"> о</w:t>
      </w:r>
      <w:r w:rsidR="000916D6">
        <w:rPr>
          <w:lang w:val="ru-RU"/>
        </w:rPr>
        <w:t>т 13.03.2006 №</w:t>
      </w:r>
      <w:r w:rsidR="000916D6" w:rsidRPr="000916D6">
        <w:rPr>
          <w:lang w:val="ru-RU"/>
        </w:rPr>
        <w:t xml:space="preserve"> 38-ФЗ </w:t>
      </w:r>
      <w:r w:rsidR="000916D6">
        <w:rPr>
          <w:lang w:val="ru-RU"/>
        </w:rPr>
        <w:t>«О рекламе» недостоверная реклама не допускается.</w:t>
      </w:r>
    </w:p>
    <w:p w:rsidR="007E14CF" w:rsidRPr="00AA7EBD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>На основании вышеизложенного,</w:t>
      </w:r>
    </w:p>
    <w:p w:rsidR="000916D6" w:rsidRPr="000916D6" w:rsidRDefault="000916D6" w:rsidP="000916D6">
      <w:pPr>
        <w:ind w:firstLine="567"/>
        <w:jc w:val="center"/>
        <w:rPr>
          <w:b/>
          <w:lang w:val="ru-RU"/>
        </w:rPr>
      </w:pPr>
      <w:r w:rsidRPr="000916D6">
        <w:rPr>
          <w:b/>
          <w:lang w:val="ru-RU"/>
        </w:rPr>
        <w:t>прошу:</w:t>
      </w:r>
    </w:p>
    <w:p w:rsidR="007E14CF" w:rsidRPr="00AA7EBD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lastRenderedPageBreak/>
        <w:t>1. Привести кредитный договор № __________от ______ 20__ г. в соответствие с действующим законодательством РФ, или расторгнуть кредитный договор №_______ от __________20__ г.</w:t>
      </w:r>
      <w:r w:rsidR="00D75936">
        <w:rPr>
          <w:lang w:val="ru-RU"/>
        </w:rPr>
        <w:t xml:space="preserve"> в течение 10 дней с момента получения настоящей жалобы.</w:t>
      </w:r>
    </w:p>
    <w:p w:rsidR="0024159D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>2. Возместить мне денежные средства в размере _____</w:t>
      </w:r>
      <w:proofErr w:type="spellStart"/>
      <w:r w:rsidRPr="00AA7EBD">
        <w:rPr>
          <w:lang w:val="ru-RU"/>
        </w:rPr>
        <w:t>руб</w:t>
      </w:r>
      <w:proofErr w:type="spellEnd"/>
      <w:r w:rsidRPr="00AA7EBD">
        <w:rPr>
          <w:lang w:val="ru-RU"/>
        </w:rPr>
        <w:t>.___коп., оплаченные мною в соответствии с вышеуказанными пунктами договора</w:t>
      </w:r>
      <w:r w:rsidR="00D75936">
        <w:rPr>
          <w:lang w:val="ru-RU"/>
        </w:rPr>
        <w:t>, с момента получения настоящей жалобы.</w:t>
      </w:r>
    </w:p>
    <w:p w:rsidR="000916D6" w:rsidRPr="00AA7EBD" w:rsidRDefault="000916D6" w:rsidP="00567181">
      <w:pPr>
        <w:ind w:firstLine="567"/>
        <w:jc w:val="both"/>
        <w:rPr>
          <w:lang w:val="ru-RU"/>
        </w:rPr>
      </w:pPr>
      <w:r>
        <w:rPr>
          <w:lang w:val="ru-RU"/>
        </w:rPr>
        <w:t>3. Прекратить использование рекламных продуктов, вводящих в заблуждение потребителя относительно свойств оказываемых ПАО «Банк ВТБ» услуг.</w:t>
      </w:r>
    </w:p>
    <w:p w:rsidR="007E14CF" w:rsidRPr="00AA7EBD" w:rsidRDefault="007E14CF" w:rsidP="00567181">
      <w:pPr>
        <w:ind w:firstLine="567"/>
        <w:jc w:val="both"/>
        <w:rPr>
          <w:lang w:val="ru-RU"/>
        </w:rPr>
      </w:pPr>
      <w:r w:rsidRPr="00AA7EBD">
        <w:rPr>
          <w:lang w:val="ru-RU"/>
        </w:rPr>
        <w:t xml:space="preserve">В случае отклонения моей </w:t>
      </w:r>
      <w:r w:rsidR="0024159D" w:rsidRPr="00AA7EBD">
        <w:rPr>
          <w:lang w:val="ru-RU"/>
        </w:rPr>
        <w:t>жалобы</w:t>
      </w:r>
      <w:r w:rsidRPr="00AA7EBD">
        <w:rPr>
          <w:lang w:val="ru-RU"/>
        </w:rPr>
        <w:t xml:space="preserve"> </w:t>
      </w:r>
      <w:r w:rsidR="000916D6">
        <w:rPr>
          <w:lang w:val="ru-RU"/>
        </w:rPr>
        <w:t xml:space="preserve">я </w:t>
      </w:r>
      <w:r w:rsidRPr="00AA7EBD">
        <w:rPr>
          <w:lang w:val="ru-RU"/>
        </w:rPr>
        <w:t>буду вынужден</w:t>
      </w:r>
      <w:r w:rsidR="000916D6">
        <w:rPr>
          <w:lang w:val="ru-RU"/>
        </w:rPr>
        <w:t xml:space="preserve"> </w:t>
      </w:r>
      <w:r w:rsidRPr="00AA7EBD">
        <w:rPr>
          <w:lang w:val="ru-RU"/>
        </w:rPr>
        <w:t>обратиться в суд за защитой своих потребительских прав</w:t>
      </w:r>
      <w:r w:rsidR="000916D6">
        <w:rPr>
          <w:lang w:val="ru-RU"/>
        </w:rPr>
        <w:t>. Кроме того, руководствуясь ст. ст. 13-15 Закона РФ «</w:t>
      </w:r>
      <w:r w:rsidR="000916D6" w:rsidRPr="00AA7EBD">
        <w:rPr>
          <w:lang w:val="ru-RU"/>
        </w:rPr>
        <w:t>О защите прав потребителей»</w:t>
      </w:r>
      <w:r w:rsidRPr="00AA7EBD">
        <w:rPr>
          <w:lang w:val="ru-RU"/>
        </w:rPr>
        <w:t xml:space="preserve"> я буду требовать возмещения причиненных мне убытков и морального вреда. </w:t>
      </w:r>
    </w:p>
    <w:p w:rsidR="007E14CF" w:rsidRPr="000916D6" w:rsidRDefault="007E14CF" w:rsidP="000916D6">
      <w:pPr>
        <w:ind w:firstLine="567"/>
        <w:jc w:val="both"/>
        <w:rPr>
          <w:lang w:val="ru-RU"/>
        </w:rPr>
      </w:pPr>
      <w:r w:rsidRPr="00AA7EBD">
        <w:t xml:space="preserve">      </w:t>
      </w:r>
      <w:r w:rsidRPr="000916D6">
        <w:rPr>
          <w:lang w:val="ru-RU"/>
        </w:rPr>
        <w:t>Ответ прошу сообщить в письменной форме</w:t>
      </w:r>
      <w:r w:rsidR="0024159D" w:rsidRPr="000916D6">
        <w:rPr>
          <w:lang w:val="ru-RU"/>
        </w:rPr>
        <w:t xml:space="preserve"> на </w:t>
      </w:r>
      <w:r w:rsidR="000916D6" w:rsidRPr="000916D6">
        <w:rPr>
          <w:lang w:val="ru-RU"/>
        </w:rPr>
        <w:t>вышеуказанный адрес</w:t>
      </w:r>
      <w:r w:rsidR="000916D6">
        <w:rPr>
          <w:lang w:val="ru-RU"/>
        </w:rPr>
        <w:t>.</w:t>
      </w:r>
    </w:p>
    <w:p w:rsidR="000916D6" w:rsidRDefault="000916D6" w:rsidP="00567181">
      <w:pPr>
        <w:ind w:firstLine="567"/>
        <w:jc w:val="both"/>
      </w:pPr>
    </w:p>
    <w:p w:rsidR="007E14CF" w:rsidRDefault="007E14CF" w:rsidP="00567181">
      <w:pPr>
        <w:ind w:firstLine="567"/>
        <w:jc w:val="both"/>
        <w:rPr>
          <w:lang w:val="ru-RU"/>
        </w:rPr>
      </w:pPr>
      <w:proofErr w:type="spellStart"/>
      <w:r w:rsidRPr="00AA7EBD">
        <w:t>Приложение</w:t>
      </w:r>
      <w:proofErr w:type="spellEnd"/>
      <w:r w:rsidR="000916D6">
        <w:rPr>
          <w:lang w:val="ru-RU"/>
        </w:rPr>
        <w:t>.</w:t>
      </w:r>
    </w:p>
    <w:p w:rsidR="00D75936" w:rsidRDefault="000916D6" w:rsidP="00D75936">
      <w:pPr>
        <w:ind w:firstLine="567"/>
        <w:jc w:val="both"/>
        <w:rPr>
          <w:lang w:val="ru-RU"/>
        </w:rPr>
      </w:pPr>
      <w:r>
        <w:rPr>
          <w:lang w:val="ru-RU"/>
        </w:rPr>
        <w:t xml:space="preserve">1. Копия кредитного договора </w:t>
      </w:r>
      <w:r w:rsidRPr="00AA7EBD">
        <w:rPr>
          <w:lang w:val="ru-RU"/>
        </w:rPr>
        <w:t>№___ от _____________г.</w:t>
      </w:r>
    </w:p>
    <w:p w:rsidR="000916D6" w:rsidRDefault="000916D6" w:rsidP="00567181">
      <w:pPr>
        <w:ind w:firstLine="567"/>
        <w:jc w:val="both"/>
        <w:rPr>
          <w:lang w:val="ru-RU"/>
        </w:rPr>
      </w:pPr>
      <w:r>
        <w:rPr>
          <w:lang w:val="ru-RU"/>
        </w:rPr>
        <w:t>2. Фото рекламного баннера ВТБ.</w:t>
      </w:r>
    </w:p>
    <w:p w:rsidR="00D75936" w:rsidRDefault="00D75936" w:rsidP="00D75936">
      <w:pPr>
        <w:ind w:firstLine="567"/>
        <w:jc w:val="both"/>
        <w:rPr>
          <w:lang w:val="ru-RU"/>
        </w:rPr>
      </w:pPr>
      <w:r>
        <w:rPr>
          <w:lang w:val="ru-RU"/>
        </w:rPr>
        <w:t>3. Копия договора на обслуживание кредитной карты.</w:t>
      </w:r>
    </w:p>
    <w:p w:rsidR="00D75936" w:rsidRPr="000916D6" w:rsidRDefault="00D75936" w:rsidP="00567181">
      <w:pPr>
        <w:ind w:firstLine="567"/>
        <w:jc w:val="both"/>
        <w:rPr>
          <w:lang w:val="ru-RU"/>
        </w:rPr>
      </w:pPr>
    </w:p>
    <w:p w:rsidR="007E14CF" w:rsidRPr="00AA7EBD" w:rsidRDefault="007E14CF" w:rsidP="00567181">
      <w:pPr>
        <w:ind w:firstLine="567"/>
        <w:jc w:val="both"/>
      </w:pPr>
      <w:r w:rsidRPr="00AA7EBD">
        <w:t>   </w:t>
      </w:r>
    </w:p>
    <w:p w:rsidR="007E14CF" w:rsidRPr="00AA7EBD" w:rsidRDefault="007E14CF" w:rsidP="00567181">
      <w:pPr>
        <w:ind w:firstLine="567"/>
        <w:jc w:val="both"/>
      </w:pPr>
      <w:r w:rsidRPr="00AA7EBD">
        <w:t>Дата_________________                                      </w:t>
      </w:r>
      <w:proofErr w:type="spellStart"/>
      <w:r w:rsidRPr="00AA7EBD">
        <w:t>Подпись</w:t>
      </w:r>
      <w:proofErr w:type="spellEnd"/>
      <w:r w:rsidRPr="00AA7EBD">
        <w:t>______________</w:t>
      </w:r>
    </w:p>
    <w:p w:rsidR="007E14CF" w:rsidRPr="00AA7EBD" w:rsidRDefault="007E14CF" w:rsidP="00567181">
      <w:pPr>
        <w:ind w:firstLine="567"/>
        <w:jc w:val="both"/>
      </w:pPr>
    </w:p>
    <w:p w:rsidR="002C2AD4" w:rsidRPr="00411086" w:rsidRDefault="002C2AD4" w:rsidP="00567181">
      <w:pPr>
        <w:ind w:firstLine="567"/>
        <w:jc w:val="both"/>
        <w:rPr>
          <w:sz w:val="28"/>
          <w:szCs w:val="28"/>
        </w:rPr>
      </w:pPr>
    </w:p>
    <w:sectPr w:rsidR="002C2AD4" w:rsidRPr="00411086">
      <w:pgSz w:w="11906" w:h="16838"/>
      <w:pgMar w:top="850" w:right="850" w:bottom="1417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A61"/>
    <w:rsid w:val="000916D6"/>
    <w:rsid w:val="0024159D"/>
    <w:rsid w:val="002C2AD4"/>
    <w:rsid w:val="004078D2"/>
    <w:rsid w:val="00411086"/>
    <w:rsid w:val="00511A40"/>
    <w:rsid w:val="00567181"/>
    <w:rsid w:val="007C2CD9"/>
    <w:rsid w:val="007E14CF"/>
    <w:rsid w:val="008D32B2"/>
    <w:rsid w:val="008F7A61"/>
    <w:rsid w:val="009F01D4"/>
    <w:rsid w:val="00AA7EBD"/>
    <w:rsid w:val="00B1041B"/>
    <w:rsid w:val="00C5762C"/>
    <w:rsid w:val="00C6521C"/>
    <w:rsid w:val="00D47DFE"/>
    <w:rsid w:val="00D75936"/>
    <w:rsid w:val="00EF3AE8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0D4DA-5E50-2549-A4CC-8C6466C7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14CF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Address"/>
    <w:basedOn w:val="a"/>
    <w:rsid w:val="007E14CF"/>
    <w:rPr>
      <w:i/>
      <w:iCs/>
    </w:rPr>
  </w:style>
  <w:style w:type="paragraph" w:styleId="a3">
    <w:name w:val="Normal (Web)"/>
    <w:basedOn w:val="a"/>
    <w:rsid w:val="007E14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E14CF"/>
  </w:style>
  <w:style w:type="character" w:styleId="a4">
    <w:name w:val="Strong"/>
    <w:qFormat/>
    <w:rsid w:val="007E14CF"/>
    <w:rPr>
      <w:b/>
      <w:bCs/>
    </w:rPr>
  </w:style>
  <w:style w:type="character" w:styleId="a5">
    <w:name w:val="Emphasis"/>
    <w:qFormat/>
    <w:rsid w:val="007E14CF"/>
    <w:rPr>
      <w:i/>
      <w:iCs/>
    </w:rPr>
  </w:style>
  <w:style w:type="character" w:styleId="a6">
    <w:name w:val="Hyperlink"/>
    <w:basedOn w:val="a0"/>
    <w:uiPriority w:val="99"/>
    <w:unhideWhenUsed/>
    <w:rsid w:val="00FD21D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D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cp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жалобы в банк</vt:lpstr>
    </vt:vector>
  </TitlesOfParts>
  <Company>SPecialiST RePack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в банк</dc:title>
  <dc:subject/>
  <dc:creator>Зайка</dc:creator>
  <cp:keywords/>
  <cp:lastModifiedBy>webmasterandrew@mail.ru</cp:lastModifiedBy>
  <cp:revision>2</cp:revision>
  <dcterms:created xsi:type="dcterms:W3CDTF">2020-08-20T05:57:00Z</dcterms:created>
  <dcterms:modified xsi:type="dcterms:W3CDTF">2020-08-20T05:57:00Z</dcterms:modified>
</cp:coreProperties>
</file>